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43DF" w:rsidRDefault="00000000">
      <w:pPr>
        <w:spacing w:after="0"/>
        <w:jc w:val="center"/>
      </w:pPr>
      <w:r>
        <w:rPr>
          <w:b/>
          <w:color w:val="1F364D"/>
          <w:sz w:val="24"/>
        </w:rPr>
        <w:t>NG PHASELIS TURİZM A.Ş.</w:t>
      </w:r>
    </w:p>
    <w:p w:rsidR="009343DF" w:rsidRDefault="00000000">
      <w:pPr>
        <w:spacing w:after="160"/>
        <w:jc w:val="center"/>
      </w:pPr>
      <w:r>
        <w:rPr>
          <w:color w:val="595959"/>
          <w:sz w:val="19"/>
        </w:rPr>
        <w:t>NG Phaselis Bay</w:t>
      </w:r>
    </w:p>
    <w:p w:rsidR="009343DF" w:rsidRDefault="00000000">
      <w:pPr>
        <w:spacing w:after="40"/>
        <w:jc w:val="center"/>
      </w:pPr>
      <w:r>
        <w:rPr>
          <w:b/>
          <w:color w:val="1F364D"/>
          <w:sz w:val="30"/>
        </w:rPr>
        <w:t>İLGİLİ KİŞİ BAŞVURU FORMU</w:t>
      </w:r>
    </w:p>
    <w:p w:rsidR="009343DF" w:rsidRDefault="00000000">
      <w:pPr>
        <w:spacing w:after="200"/>
        <w:jc w:val="center"/>
      </w:pPr>
      <w:r>
        <w:rPr>
          <w:i/>
          <w:color w:val="595959"/>
          <w:sz w:val="17"/>
        </w:rPr>
        <w:t>6698 sayılı Kişisel Verilerin Korunması Kanunu m.11 ve Veri Sorumlusuna Başvuru Usul ve Esasları Hakkında Tebliğ uyarınca</w:t>
      </w:r>
    </w:p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t>A · BAŞVURU SAHİBİNİN BİLGİLERİ</w:t>
            </w:r>
          </w:p>
        </w:tc>
      </w:tr>
    </w:tbl>
    <w:p w:rsidR="009343DF" w:rsidRDefault="009343DF">
      <w:pPr>
        <w:spacing w:after="4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42"/>
        <w:gridCol w:w="5896"/>
      </w:tblGrid>
      <w:tr w:rsidR="009343DF">
        <w:trPr>
          <w:trHeight w:val="442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Ad – Soyad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442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T.C. Kimlik Numarası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442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Uyruk / Pasaport No / Kimlik No</w:t>
            </w:r>
            <w:r>
              <w:rPr>
                <w:i/>
                <w:color w:val="595959"/>
                <w:sz w:val="15"/>
              </w:rPr>
              <w:br/>
              <w:t>Yalnızca yabancı uyruklu başvuru sahipleri doldurur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442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Tebligata esas adres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442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Cep telefonu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442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E-posta adresi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442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Faks numarası</w:t>
            </w:r>
            <w:r>
              <w:rPr>
                <w:i/>
                <w:color w:val="595959"/>
                <w:sz w:val="15"/>
              </w:rPr>
              <w:br/>
              <w:t>Varsa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t>B · ŞİRKETİMİZLE OLAN İLİŞKİNİZ</w:t>
            </w:r>
          </w:p>
        </w:tc>
      </w:tr>
    </w:tbl>
    <w:p w:rsidR="009343DF" w:rsidRDefault="009343DF">
      <w:pPr>
        <w:spacing w:after="4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8"/>
        <w:gridCol w:w="2269"/>
        <w:gridCol w:w="428"/>
        <w:gridCol w:w="3545"/>
        <w:gridCol w:w="428"/>
        <w:gridCol w:w="2508"/>
      </w:tblGrid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2269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Misafirim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3545" w:type="dxa"/>
          </w:tcPr>
          <w:p w:rsidR="00A759DD" w:rsidRDefault="00A759DD" w:rsidP="00A759DD">
            <w:pPr>
              <w:spacing w:before="40" w:after="40"/>
              <w:rPr>
                <w:sz w:val="19"/>
              </w:rPr>
            </w:pPr>
            <w:r>
              <w:rPr>
                <w:sz w:val="19"/>
              </w:rPr>
              <w:t>Tedarikçi, acente veya iş ortağı yetkilisiyim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rPr>
                <w:sz w:val="19"/>
              </w:rPr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2508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Çalışan adayı / stajyerim</w:t>
            </w:r>
          </w:p>
        </w:tc>
      </w:tr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2269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Rezervasyon talebinde bulundum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354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Eski misafirim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rPr>
                <w:sz w:val="19"/>
              </w:rPr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2508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İnternet sitesi ziyaretçisiyim</w:t>
            </w:r>
          </w:p>
        </w:tc>
      </w:tr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2269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Etkinlik / toplantı katılımcısıyım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354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Günübirlik ziyaretçiyim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rPr>
                <w:sz w:val="19"/>
              </w:rPr>
            </w:pPr>
          </w:p>
        </w:tc>
        <w:tc>
          <w:tcPr>
            <w:tcW w:w="2508" w:type="dxa"/>
          </w:tcPr>
          <w:p w:rsidR="00A759DD" w:rsidRDefault="00A759DD" w:rsidP="00A759DD">
            <w:pPr>
              <w:spacing w:before="40" w:after="40"/>
            </w:pPr>
          </w:p>
        </w:tc>
      </w:tr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2269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Eski çalışanım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354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Çalışanım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rPr>
                <w:sz w:val="19"/>
              </w:rPr>
            </w:pPr>
          </w:p>
        </w:tc>
        <w:tc>
          <w:tcPr>
            <w:tcW w:w="2508" w:type="dxa"/>
          </w:tcPr>
          <w:p w:rsidR="00A759DD" w:rsidRDefault="00A759DD" w:rsidP="00A759DD">
            <w:pPr>
              <w:spacing w:before="40" w:after="40"/>
            </w:pP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42"/>
        <w:gridCol w:w="5896"/>
      </w:tblGrid>
      <w:tr w:rsidR="009343DF">
        <w:trPr>
          <w:trHeight w:val="397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İlişkinin tarihi / dönemi</w:t>
            </w:r>
            <w:r>
              <w:rPr>
                <w:i/>
                <w:color w:val="595959"/>
                <w:sz w:val="15"/>
              </w:rPr>
              <w:br/>
              <w:t>Biliyorsanız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397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Rezervasyon / oda / sicil numarası</w:t>
            </w:r>
            <w:r>
              <w:rPr>
                <w:i/>
                <w:color w:val="595959"/>
                <w:sz w:val="15"/>
              </w:rPr>
              <w:br/>
              <w:t>Varsa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  <w:tr w:rsidR="009343DF">
        <w:trPr>
          <w:trHeight w:val="397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Diğer (yukarıdakilerden hiçbiri değilse)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t>C · TALEBİNİZ  (birden fazla seçenek işaretlenebilir)</w:t>
            </w:r>
          </w:p>
        </w:tc>
      </w:tr>
    </w:tbl>
    <w:p w:rsidR="009343DF" w:rsidRDefault="009343DF">
      <w:pPr>
        <w:spacing w:after="4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8"/>
        <w:gridCol w:w="4923"/>
        <w:gridCol w:w="428"/>
        <w:gridCol w:w="4075"/>
      </w:tblGrid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923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1. Kişisel verilerimin işlenip işlenmediğini öğrenmek istiyorum.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07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6. Kişisel verilerimin silinmesini veya yok edilmesini talep ediyorum.</w:t>
            </w:r>
          </w:p>
        </w:tc>
      </w:tr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923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2. Kişisel verilerim işlenmişse buna ilişkin bilgi talep ediyorum.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07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7. 5 ve/veya 6 numaralı talebim doğrultusunda yapılan işlemin, verilerimin aktarıldığı üçüncü kişilere bildirilmesini istiyorum.</w:t>
            </w:r>
          </w:p>
        </w:tc>
      </w:tr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923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3. Kişisel verilerimin işlenme amacını ve amacına uygun kullanılıp kullanılmadığını öğrenmek istiyorum.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07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8. Verilerimin münhasıran otomatik sistemlerle analiz edilmesi sonucu aleyhime bir sonuç doğdu; buna itiraz ediyorum.</w:t>
            </w:r>
          </w:p>
        </w:tc>
      </w:tr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923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4. Kişisel verilerimin yurt içinde veya yurt dışında aktarıldığı üçüncü kişileri bilmek istiyorum.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07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9. Daha önce verdiğim açık rızamı geri almak istiyorum. (Konusunu aşağıda işaretleyiniz.)</w:t>
            </w:r>
          </w:p>
        </w:tc>
      </w:tr>
      <w:tr w:rsidR="00A759DD" w:rsidTr="00A759DD"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923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5. Kişisel verilerim eksik veya yanlış işlenmiş; düzeltilmesini talep ediyorum. (Doğrusunu D bölümünde belirtiniz, varsa belge ekleyiniz.)</w:t>
            </w:r>
          </w:p>
        </w:tc>
        <w:tc>
          <w:tcPr>
            <w:tcW w:w="428" w:type="dxa"/>
          </w:tcPr>
          <w:p w:rsidR="00A759DD" w:rsidRDefault="00A759DD" w:rsidP="00A759DD">
            <w:pPr>
              <w:spacing w:before="40" w:after="40"/>
              <w:jc w:val="center"/>
            </w:pPr>
            <w:r>
              <w:rPr>
                <w:rFonts w:ascii="Segoe UI Symbol" w:hAnsi="Segoe UI Symbol" w:cs="Segoe UI Symbol"/>
                <w:b/>
                <w:sz w:val="24"/>
              </w:rPr>
              <w:t>☐</w:t>
            </w:r>
          </w:p>
        </w:tc>
        <w:tc>
          <w:tcPr>
            <w:tcW w:w="4075" w:type="dxa"/>
          </w:tcPr>
          <w:p w:rsidR="00A759DD" w:rsidRDefault="00A759DD" w:rsidP="00A759DD">
            <w:pPr>
              <w:spacing w:before="40" w:after="40"/>
            </w:pPr>
            <w:r>
              <w:rPr>
                <w:sz w:val="19"/>
              </w:rPr>
              <w:t>10. Kişisel verilerimin kanuna aykırı işlenmesi nedeniyle zarara uğradım; zararımın giderilmesini talep ediyorum. (Zararı belgeleyiniz.)</w:t>
            </w:r>
          </w:p>
        </w:tc>
      </w:tr>
    </w:tbl>
    <w:p w:rsidR="009343DF" w:rsidRDefault="009343DF">
      <w:pPr>
        <w:spacing w:after="0" w:line="240" w:lineRule="auto"/>
      </w:pPr>
    </w:p>
    <w:p w:rsidR="009343DF" w:rsidRDefault="00000000">
      <w:pPr>
        <w:spacing w:after="60"/>
      </w:pPr>
      <w:r>
        <w:rPr>
          <w:b/>
          <w:sz w:val="18"/>
        </w:rPr>
        <w:t>10. maddeyi işaretlediyseniz — rızasını geri almak istediğiniz konu: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8"/>
        <w:gridCol w:w="2409"/>
        <w:gridCol w:w="428"/>
        <w:gridCol w:w="2409"/>
      </w:tblGrid>
      <w:tr w:rsidR="009343DF"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lastRenderedPageBreak/>
              <w:t>☐</w:t>
            </w:r>
          </w:p>
        </w:tc>
        <w:tc>
          <w:tcPr>
            <w:tcW w:w="240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Ticari elektronik ileti / pazarlama</w:t>
            </w:r>
          </w:p>
        </w:tc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☐</w:t>
            </w:r>
          </w:p>
        </w:tc>
        <w:tc>
          <w:tcPr>
            <w:tcW w:w="240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Sadakat programı</w:t>
            </w:r>
          </w:p>
        </w:tc>
      </w:tr>
      <w:tr w:rsidR="009343DF"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☐</w:t>
            </w:r>
          </w:p>
        </w:tc>
        <w:tc>
          <w:tcPr>
            <w:tcW w:w="240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Fotoğraf – video kullanımı</w:t>
            </w:r>
          </w:p>
        </w:tc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☐</w:t>
            </w:r>
          </w:p>
        </w:tc>
        <w:tc>
          <w:tcPr>
            <w:tcW w:w="240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Sağlık beyanı (alerji, diyet, erişilebilirlik)</w:t>
            </w: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t>D · TALEBİNİZİN AYRINTISI</w:t>
            </w:r>
          </w:p>
        </w:tc>
      </w:tr>
    </w:tbl>
    <w:p w:rsidR="009343DF" w:rsidRDefault="009343DF">
      <w:pPr>
        <w:spacing w:after="40"/>
      </w:pPr>
    </w:p>
    <w:p w:rsidR="009343DF" w:rsidRDefault="00000000">
      <w:pPr>
        <w:spacing w:after="60"/>
      </w:pPr>
      <w:r>
        <w:rPr>
          <w:i/>
          <w:color w:val="595959"/>
          <w:sz w:val="17"/>
        </w:rPr>
        <w:t>Talebinizi olabildiğince açık ve somut biçimde yazınız. Konuya ilişkin bilgi ve belgeleri forma ekleyebilirsiniz.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38"/>
      </w:tblGrid>
      <w:tr w:rsidR="009343DF" w:rsidTr="00A759DD">
        <w:trPr>
          <w:trHeight w:val="1843"/>
        </w:trPr>
        <w:tc>
          <w:tcPr>
            <w:tcW w:w="9638" w:type="dxa"/>
          </w:tcPr>
          <w:p w:rsidR="009343DF" w:rsidRDefault="009343DF">
            <w:pPr>
              <w:spacing w:before="40" w:after="40"/>
            </w:pP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42"/>
        <w:gridCol w:w="5896"/>
      </w:tblGrid>
      <w:tr w:rsidR="009343DF">
        <w:trPr>
          <w:trHeight w:val="397"/>
        </w:trPr>
        <w:tc>
          <w:tcPr>
            <w:tcW w:w="3742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Ekler</w:t>
            </w:r>
            <w:r>
              <w:rPr>
                <w:i/>
                <w:color w:val="595959"/>
                <w:sz w:val="15"/>
              </w:rPr>
              <w:br/>
              <w:t>Varsa ek belgelerin listesi</w:t>
            </w:r>
          </w:p>
        </w:tc>
        <w:tc>
          <w:tcPr>
            <w:tcW w:w="5896" w:type="dxa"/>
          </w:tcPr>
          <w:p w:rsidR="009343DF" w:rsidRDefault="009343DF">
            <w:pPr>
              <w:spacing w:before="40" w:after="40"/>
            </w:pP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t>E · CEVABIN TARAFINIZA İLETİLME YÖNTEMİ</w:t>
            </w:r>
          </w:p>
        </w:tc>
      </w:tr>
    </w:tbl>
    <w:p w:rsidR="009343DF" w:rsidRDefault="009343DF">
      <w:pPr>
        <w:spacing w:after="4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8"/>
        <w:gridCol w:w="4819"/>
      </w:tblGrid>
      <w:tr w:rsidR="009343DF"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☐</w:t>
            </w:r>
          </w:p>
        </w:tc>
        <w:tc>
          <w:tcPr>
            <w:tcW w:w="481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A bölümünde belirttiğim adrese posta ile gönderilsin.</w:t>
            </w:r>
          </w:p>
        </w:tc>
      </w:tr>
      <w:tr w:rsidR="009343DF"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☐</w:t>
            </w:r>
          </w:p>
        </w:tc>
        <w:tc>
          <w:tcPr>
            <w:tcW w:w="481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A bölümünde belirttiğim e-posta adresine gönderilsin.</w:t>
            </w:r>
          </w:p>
        </w:tc>
      </w:tr>
      <w:tr w:rsidR="009343DF"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☐</w:t>
            </w:r>
          </w:p>
        </w:tc>
        <w:tc>
          <w:tcPr>
            <w:tcW w:w="481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KEP adresime gönderilsin  (KEP adresi: ....................................................)</w:t>
            </w:r>
          </w:p>
        </w:tc>
      </w:tr>
      <w:tr w:rsidR="009343DF">
        <w:tc>
          <w:tcPr>
            <w:tcW w:w="425" w:type="dxa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☐</w:t>
            </w:r>
          </w:p>
        </w:tc>
        <w:tc>
          <w:tcPr>
            <w:tcW w:w="4819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Elden teslim almak istiyorum. (Vekâleten teslim alacak kişi noter onaylı vekâletname ibraz eder.)</w:t>
            </w: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t>F · BEYAN VE İMZA</w:t>
            </w:r>
          </w:p>
        </w:tc>
      </w:tr>
    </w:tbl>
    <w:p w:rsidR="009343DF" w:rsidRDefault="009343DF">
      <w:pPr>
        <w:spacing w:after="4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38"/>
      </w:tblGrid>
      <w:tr w:rsidR="009343DF">
        <w:tc>
          <w:tcPr>
            <w:tcW w:w="9638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sz w:val="18"/>
              </w:rPr>
              <w:t>Bu formda yer alan bilgilerin doğru ve güncel olduğunu, talebimin yalnızca kendi kişisel verilerime ilişkin olduğunu ve başkasına ait veri talep etmediğimi; NG PHASELIS TURİZM A.Ş.’nin kimliğimi doğrulamak amacıyla benden ek bilgi veya belge talep edebileceğini bildiğimi beyan ederim.</w:t>
            </w: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9343DF">
        <w:tc>
          <w:tcPr>
            <w:tcW w:w="3213" w:type="dxa"/>
            <w:shd w:val="clear" w:color="auto" w:fill="F2F4F7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19"/>
              </w:rPr>
              <w:t>Ad – Soyad</w:t>
            </w:r>
          </w:p>
        </w:tc>
        <w:tc>
          <w:tcPr>
            <w:tcW w:w="3213" w:type="dxa"/>
            <w:shd w:val="clear" w:color="auto" w:fill="F2F4F7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19"/>
              </w:rPr>
              <w:t>Başvuru Tarihi</w:t>
            </w:r>
          </w:p>
        </w:tc>
        <w:tc>
          <w:tcPr>
            <w:tcW w:w="3213" w:type="dxa"/>
            <w:shd w:val="clear" w:color="auto" w:fill="F2F4F7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19"/>
              </w:rPr>
              <w:t>İmza</w:t>
            </w:r>
          </w:p>
        </w:tc>
      </w:tr>
      <w:tr w:rsidR="009343DF">
        <w:trPr>
          <w:trHeight w:val="964"/>
        </w:trPr>
        <w:tc>
          <w:tcPr>
            <w:tcW w:w="3213" w:type="dxa"/>
          </w:tcPr>
          <w:p w:rsidR="009343DF" w:rsidRDefault="009343DF">
            <w:pPr>
              <w:spacing w:before="40" w:after="40"/>
            </w:pPr>
          </w:p>
        </w:tc>
        <w:tc>
          <w:tcPr>
            <w:tcW w:w="3213" w:type="dxa"/>
          </w:tcPr>
          <w:p w:rsidR="009343DF" w:rsidRDefault="009343DF">
            <w:pPr>
              <w:spacing w:before="40" w:after="40"/>
            </w:pPr>
          </w:p>
        </w:tc>
        <w:tc>
          <w:tcPr>
            <w:tcW w:w="3213" w:type="dxa"/>
          </w:tcPr>
          <w:p w:rsidR="009343DF" w:rsidRDefault="009343DF">
            <w:pPr>
              <w:spacing w:before="40" w:after="40"/>
            </w:pPr>
          </w:p>
        </w:tc>
      </w:tr>
    </w:tbl>
    <w:p w:rsidR="009343DF" w:rsidRDefault="00000000">
      <w:pPr>
        <w:spacing w:before="80"/>
      </w:pPr>
      <w:r>
        <w:rPr>
          <w:i/>
          <w:color w:val="595959"/>
          <w:sz w:val="17"/>
        </w:rPr>
        <w:t>Başkası adına başvuru yapılıyorsa bu formla birlikte noter onaylı vekâletname ya da veli/vasi olunduğunu gösteren belge ibraz edilmelidir. Vekâletname ibraz edilmeyen başvurular değerlendirmeye alınmaz.</w:t>
      </w:r>
    </w:p>
    <w:p w:rsidR="009343DF" w:rsidRDefault="00000000">
      <w:r>
        <w:br w:type="page"/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lastRenderedPageBreak/>
              <w:t>G · BAŞVURUNUZU NASIL İLETİRSİNİZ</w:t>
            </w:r>
          </w:p>
        </w:tc>
      </w:tr>
    </w:tbl>
    <w:p w:rsidR="009343DF" w:rsidRDefault="009343DF">
      <w:pPr>
        <w:spacing w:after="4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61"/>
        <w:gridCol w:w="6576"/>
      </w:tblGrid>
      <w:tr w:rsidR="009343DF">
        <w:tc>
          <w:tcPr>
            <w:tcW w:w="3061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19"/>
              </w:rPr>
              <w:t>Yöntem</w:t>
            </w:r>
          </w:p>
        </w:tc>
        <w:tc>
          <w:tcPr>
            <w:tcW w:w="6576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19"/>
              </w:rPr>
              <w:t>Adres / Detay</w:t>
            </w:r>
          </w:p>
        </w:tc>
      </w:tr>
      <w:tr w:rsidR="009343DF">
        <w:tc>
          <w:tcPr>
            <w:tcW w:w="3061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Yazılı başvuru</w:t>
            </w:r>
          </w:p>
        </w:tc>
        <w:tc>
          <w:tcPr>
            <w:tcW w:w="6576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Islak imzalı formu elden, noter aracılığıyla veya iadeli taahhütlü posta/kargo ile:</w:t>
            </w:r>
            <w:r>
              <w:rPr>
                <w:sz w:val="19"/>
              </w:rPr>
              <w:br/>
              <w:t>Göynük Mah. 3160. Sok. No: 31  Kemer / ANTALYA</w:t>
            </w:r>
          </w:p>
        </w:tc>
      </w:tr>
      <w:tr w:rsidR="009343DF">
        <w:tc>
          <w:tcPr>
            <w:tcW w:w="3061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KEP</w:t>
            </w:r>
          </w:p>
        </w:tc>
        <w:tc>
          <w:tcPr>
            <w:tcW w:w="6576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KEP adresinizden:  ngphaselisturizm@hs01.kep.tr</w:t>
            </w:r>
          </w:p>
        </w:tc>
      </w:tr>
      <w:tr w:rsidR="009343DF">
        <w:tc>
          <w:tcPr>
            <w:tcW w:w="3061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Güvenli elektronik imza / mobil imza</w:t>
            </w:r>
          </w:p>
        </w:tc>
        <w:tc>
          <w:tcPr>
            <w:tcW w:w="6576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E-imzalı veya mobil imzalı olarak:  info@ngphaselisbay.com</w:t>
            </w:r>
          </w:p>
        </w:tc>
      </w:tr>
      <w:tr w:rsidR="009343DF">
        <w:tc>
          <w:tcPr>
            <w:tcW w:w="3061" w:type="dxa"/>
            <w:shd w:val="clear" w:color="auto" w:fill="F2F4F7"/>
          </w:tcPr>
          <w:p w:rsidR="009343DF" w:rsidRDefault="00000000">
            <w:pPr>
              <w:spacing w:before="40" w:after="40"/>
            </w:pPr>
            <w:r>
              <w:rPr>
                <w:b/>
                <w:sz w:val="19"/>
              </w:rPr>
              <w:t>Sistemimizde kayıtlı e-posta adresiniz</w:t>
            </w:r>
          </w:p>
        </w:tc>
        <w:tc>
          <w:tcPr>
            <w:tcW w:w="6576" w:type="dxa"/>
          </w:tcPr>
          <w:p w:rsidR="009343DF" w:rsidRDefault="00000000">
            <w:pPr>
              <w:spacing w:before="40" w:after="40"/>
            </w:pPr>
            <w:r>
              <w:rPr>
                <w:sz w:val="19"/>
              </w:rPr>
              <w:t>Daha önce bize bildirdiğiniz ve sistemimizde kayıtlı e-posta adresinizden:  info@ngphaselisbay.com</w:t>
            </w:r>
          </w:p>
        </w:tc>
      </w:tr>
    </w:tbl>
    <w:p w:rsidR="009343DF" w:rsidRDefault="009343DF">
      <w:pPr>
        <w:spacing w:after="0" w:line="240" w:lineRule="auto"/>
      </w:pPr>
    </w:p>
    <w:p w:rsidR="009343DF" w:rsidRDefault="00000000">
      <w:pPr>
        <w:spacing w:after="60"/>
      </w:pPr>
      <w:r>
        <w:rPr>
          <w:b/>
          <w:sz w:val="18"/>
        </w:rPr>
        <w:t>Konu ibaresi — zarfın üzerine, formun başlığına veya e-postanın konu satırına aynen yazınız: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38"/>
      </w:tblGrid>
      <w:tr w:rsidR="009343DF">
        <w:tc>
          <w:tcPr>
            <w:tcW w:w="9638" w:type="dxa"/>
            <w:shd w:val="clear" w:color="auto" w:fill="FFF7E6"/>
          </w:tcPr>
          <w:p w:rsidR="009343DF" w:rsidRDefault="00000000">
            <w:pPr>
              <w:spacing w:before="40" w:after="40"/>
              <w:jc w:val="center"/>
            </w:pPr>
            <w:r>
              <w:rPr>
                <w:b/>
                <w:sz w:val="19"/>
              </w:rPr>
              <w:t>NG PHASELIS TURİZM A.Ş. — KİŞİSEL VERİLERİN KORUNMASI KANUNU KAPSAMINDA İLGİLİ KİŞİ BAŞVURUSU</w:t>
            </w:r>
          </w:p>
        </w:tc>
      </w:tr>
    </w:tbl>
    <w:p w:rsidR="009343DF" w:rsidRDefault="009343DF">
      <w:pPr>
        <w:spacing w:after="0" w:line="240" w:lineRule="auto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343DF">
        <w:trPr>
          <w:jc w:val="center"/>
        </w:trPr>
        <w:tc>
          <w:tcPr>
            <w:tcW w:w="9638" w:type="dxa"/>
            <w:shd w:val="clear" w:color="auto" w:fill="1F364D"/>
          </w:tcPr>
          <w:p w:rsidR="009343DF" w:rsidRDefault="00000000">
            <w:pPr>
              <w:spacing w:before="40" w:after="40"/>
            </w:pPr>
            <w:r>
              <w:rPr>
                <w:b/>
                <w:color w:val="FFFFFF"/>
                <w:sz w:val="21"/>
              </w:rPr>
              <w:t>H · BİLMENİZ GEREKENLER</w:t>
            </w:r>
          </w:p>
        </w:tc>
      </w:tr>
    </w:tbl>
    <w:p w:rsidR="009343DF" w:rsidRDefault="009343DF">
      <w:pPr>
        <w:spacing w:after="40"/>
      </w:pPr>
    </w:p>
    <w:p w:rsidR="009343DF" w:rsidRDefault="00000000">
      <w:pPr>
        <w:spacing w:after="100"/>
        <w:ind w:left="340" w:hanging="340"/>
      </w:pPr>
      <w:r>
        <w:rPr>
          <w:b/>
          <w:sz w:val="18"/>
        </w:rPr>
        <w:t xml:space="preserve">1.  Süre. </w:t>
      </w:r>
      <w:r>
        <w:rPr>
          <w:sz w:val="18"/>
        </w:rPr>
        <w:t>Başvurunuz, niteliğine göre en kısa sürede ve en geç otuz gün içinde sonuçlandırılır. Süre, başvurunun Şirketimize ulaştığı tarihte başlar.</w:t>
      </w:r>
    </w:p>
    <w:p w:rsidR="009343DF" w:rsidRDefault="00000000">
      <w:pPr>
        <w:spacing w:after="100"/>
        <w:ind w:left="340" w:hanging="340"/>
      </w:pPr>
      <w:r>
        <w:rPr>
          <w:b/>
          <w:sz w:val="18"/>
        </w:rPr>
        <w:t xml:space="preserve">2.  Ücret. </w:t>
      </w:r>
      <w:r>
        <w:rPr>
          <w:sz w:val="18"/>
        </w:rPr>
        <w:t>Başvurular kural olarak ücretsizdir. İşlemin ayrıca bir maliyet gerektirmesi hâlinde Kurul’ca belirlenen tarifedeki ücret alınabilir (cevabın on sayfayı geçmesi hâlinde her sayfa için ücret; CD, flash bellek gibi kayıt ortamında verilmesi hâlinde ortamın maliyeti).</w:t>
      </w:r>
    </w:p>
    <w:p w:rsidR="009343DF" w:rsidRDefault="00000000">
      <w:pPr>
        <w:spacing w:after="100"/>
        <w:ind w:left="340" w:hanging="340"/>
      </w:pPr>
      <w:r>
        <w:rPr>
          <w:b/>
          <w:sz w:val="18"/>
        </w:rPr>
        <w:t xml:space="preserve">3.  Kimlik doğrulama. </w:t>
      </w:r>
      <w:r>
        <w:rPr>
          <w:sz w:val="18"/>
        </w:rPr>
        <w:t>Başvuru sahibinin kimliğinden emin olmak için ek bilgi veya belge talep edebiliriz. Bu talep, başvurunuzun geçerliliği için kimlik fotokopisi göndermeniz gerektiği anlamına gelmez.</w:t>
      </w:r>
    </w:p>
    <w:p w:rsidR="009343DF" w:rsidRDefault="00000000">
      <w:pPr>
        <w:spacing w:after="100"/>
        <w:ind w:left="340" w:hanging="340"/>
      </w:pPr>
      <w:r>
        <w:rPr>
          <w:b/>
          <w:sz w:val="18"/>
        </w:rPr>
        <w:t xml:space="preserve">4.  Kendi verisi kuralı. </w:t>
      </w:r>
      <w:r>
        <w:rPr>
          <w:sz w:val="18"/>
        </w:rPr>
        <w:t>Haklar yalnızca kişinin kendi verileri hakkında kullanılabilir. Eş, çocuk, yakın veya arkadaş adına yapılan başvurular — usulüne uygun vekâletname bulunmadıkça — reddedilir.</w:t>
      </w:r>
    </w:p>
    <w:p w:rsidR="009343DF" w:rsidRDefault="00000000">
      <w:pPr>
        <w:spacing w:after="100"/>
        <w:ind w:left="340" w:hanging="340"/>
      </w:pPr>
      <w:r>
        <w:rPr>
          <w:b/>
          <w:sz w:val="18"/>
        </w:rPr>
        <w:t xml:space="preserve">5.  Silme talebinin sınırı. </w:t>
      </w:r>
      <w:r>
        <w:rPr>
          <w:sz w:val="18"/>
        </w:rPr>
        <w:t>Silme talebiniz yerine getirilmiş olsa dahi, mevzuattan kaynaklanan saklama yükümlülüğümüz kapsamındaki verileri (kimlik bildirim kayıtları, mali kayıtlar, internet trafik logları vb.) kanunen yetkili resmî makamların talebi hâlinde paylaşmakla yükümlüyüz.</w:t>
      </w:r>
    </w:p>
    <w:p w:rsidR="009343DF" w:rsidRDefault="00000000">
      <w:pPr>
        <w:spacing w:after="100"/>
        <w:ind w:left="340" w:hanging="340"/>
      </w:pPr>
      <w:r>
        <w:rPr>
          <w:b/>
          <w:sz w:val="18"/>
        </w:rPr>
        <w:t xml:space="preserve">6.  Şikâyet hakkı. </w:t>
      </w:r>
      <w:r>
        <w:rPr>
          <w:sz w:val="18"/>
        </w:rPr>
        <w:t>Başvurunuzun reddedilmesi, verdiğimiz cevabı yetersiz bulmanız veya süresinde cevap verilmemesi hâlinde; cevabı öğrendiğiniz tarihten itibaren otuz ve her hâlde başvuru tarihinden itibaren altmış gün içinde Kişisel Verileri Koruma Kurulu’na şikâyette bulunabilirsiniz (KVKK m.14) — www.kvkk.gov.tr</w:t>
      </w:r>
    </w:p>
    <w:p w:rsidR="009343DF" w:rsidRDefault="00000000">
      <w:pPr>
        <w:spacing w:after="100"/>
        <w:ind w:left="340" w:hanging="340"/>
      </w:pPr>
      <w:r>
        <w:rPr>
          <w:b/>
          <w:sz w:val="18"/>
        </w:rPr>
        <w:t xml:space="preserve">7.  Bu formdaki verileriniz. </w:t>
      </w:r>
      <w:r>
        <w:rPr>
          <w:sz w:val="18"/>
        </w:rPr>
        <w:t>Bu formda verdiğiniz bilgiler, yalnızca başvurunuzun değerlendirilmesi, kimliğinizin doğrulanması ve size cevap verilmesi amacıyla KVKK m.5/2-ç (hukuki yükümlülük) kapsamında işlenir ve başvuru kayıtlarımızda saklanır.</w:t>
      </w:r>
    </w:p>
    <w:p w:rsidR="009343DF" w:rsidRDefault="009343DF">
      <w:pPr>
        <w:spacing w:after="0" w:line="240" w:lineRule="auto"/>
      </w:pPr>
    </w:p>
    <w:p w:rsidR="009343DF" w:rsidRDefault="00000000">
      <w:pPr>
        <w:spacing w:after="0"/>
        <w:jc w:val="center"/>
      </w:pPr>
      <w:r>
        <w:rPr>
          <w:b/>
          <w:color w:val="1F364D"/>
          <w:sz w:val="18"/>
        </w:rPr>
        <w:t>NG PHASELIS TURİZM A.Ş.  (NG Phaselis Bay)</w:t>
      </w:r>
    </w:p>
    <w:p w:rsidR="009343DF" w:rsidRDefault="00000000">
      <w:pPr>
        <w:spacing w:after="0"/>
        <w:jc w:val="center"/>
      </w:pPr>
      <w:r>
        <w:rPr>
          <w:color w:val="595959"/>
          <w:sz w:val="17"/>
        </w:rPr>
        <w:t>Göynük Mah. 3160. Sok. No: 31 Kemer / ANTALYA  ·  +90 242 824 07 07  ·  info@ngphaselisbay.com  ·  www.ngphaselisbay.com</w:t>
      </w:r>
    </w:p>
    <w:p w:rsidR="009343DF" w:rsidRDefault="00000000">
      <w:pPr>
        <w:jc w:val="center"/>
      </w:pPr>
      <w:r>
        <w:rPr>
          <w:i/>
          <w:color w:val="595959"/>
          <w:sz w:val="16"/>
        </w:rPr>
        <w:t xml:space="preserve">İlgili Kişi Başvuru Formu · v1.0 · </w:t>
      </w:r>
      <w:r w:rsidR="00945F6E">
        <w:rPr>
          <w:i/>
          <w:color w:val="595959"/>
          <w:sz w:val="16"/>
        </w:rPr>
        <w:t>26</w:t>
      </w:r>
      <w:r>
        <w:rPr>
          <w:i/>
          <w:color w:val="595959"/>
          <w:sz w:val="16"/>
        </w:rPr>
        <w:t>.09.2026</w:t>
      </w:r>
    </w:p>
    <w:sectPr w:rsidR="009343DF" w:rsidSect="00A759DD">
      <w:pgSz w:w="11906" w:h="16838"/>
      <w:pgMar w:top="543" w:right="1134" w:bottom="60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6109390">
    <w:abstractNumId w:val="8"/>
  </w:num>
  <w:num w:numId="2" w16cid:durableId="351028448">
    <w:abstractNumId w:val="6"/>
  </w:num>
  <w:num w:numId="3" w16cid:durableId="1840150567">
    <w:abstractNumId w:val="5"/>
  </w:num>
  <w:num w:numId="4" w16cid:durableId="336808832">
    <w:abstractNumId w:val="4"/>
  </w:num>
  <w:num w:numId="5" w16cid:durableId="611322238">
    <w:abstractNumId w:val="7"/>
  </w:num>
  <w:num w:numId="6" w16cid:durableId="1750232139">
    <w:abstractNumId w:val="3"/>
  </w:num>
  <w:num w:numId="7" w16cid:durableId="968509635">
    <w:abstractNumId w:val="2"/>
  </w:num>
  <w:num w:numId="8" w16cid:durableId="1137575617">
    <w:abstractNumId w:val="1"/>
  </w:num>
  <w:num w:numId="9" w16cid:durableId="1419643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4D3A"/>
    <w:rsid w:val="009343DF"/>
    <w:rsid w:val="00945F6E"/>
    <w:rsid w:val="00A759D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D56452"/>
  <w14:defaultImageDpi w14:val="300"/>
  <w15:docId w15:val="{C25197EA-7B8C-EF40-BEC1-E5F49F10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eastAsia="Calibri" w:hAnsi="Calibri"/>
      <w:sz w:val="20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cp:lastPrinted>2026-09-06T10:46:00Z</cp:lastPrinted>
  <dcterms:created xsi:type="dcterms:W3CDTF">2013-12-23T23:15:00Z</dcterms:created>
  <dcterms:modified xsi:type="dcterms:W3CDTF">2026-09-26T08:16:00Z</dcterms:modified>
  <cp:category/>
</cp:coreProperties>
</file>